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2C" w:rsidRDefault="00ED3A2C" w:rsidP="00E434CA">
      <w:pPr>
        <w:spacing w:after="200" w:line="276" w:lineRule="auto"/>
        <w:ind w:firstLine="720"/>
        <w:jc w:val="center"/>
        <w:rPr>
          <w:rFonts w:ascii="Calibri" w:eastAsia="Calibri" w:hAnsi="Calibri" w:cs="Mudir MT"/>
          <w:b/>
          <w:bCs/>
          <w:sz w:val="32"/>
          <w:szCs w:val="32"/>
          <w:u w:val="single"/>
          <w:lang w:bidi="ar-JO"/>
        </w:rPr>
      </w:pPr>
    </w:p>
    <w:p w:rsidR="00E434CA" w:rsidRPr="00E434CA" w:rsidRDefault="00E434CA" w:rsidP="00E434CA">
      <w:pPr>
        <w:spacing w:after="200" w:line="276" w:lineRule="auto"/>
        <w:ind w:firstLine="720"/>
        <w:jc w:val="center"/>
        <w:rPr>
          <w:rFonts w:ascii="Calibri" w:eastAsia="Calibri" w:hAnsi="Calibri" w:cs="Mudir MT"/>
          <w:b/>
          <w:bCs/>
          <w:sz w:val="32"/>
          <w:szCs w:val="32"/>
          <w:u w:val="single"/>
          <w:lang w:bidi="ar-JO"/>
        </w:rPr>
      </w:pPr>
      <w:r w:rsidRPr="00E434CA">
        <w:rPr>
          <w:rFonts w:ascii="Calibri" w:eastAsia="Calibri" w:hAnsi="Calibri" w:cs="Mudir MT"/>
          <w:b/>
          <w:bCs/>
          <w:sz w:val="32"/>
          <w:szCs w:val="32"/>
          <w:u w:val="single"/>
          <w:lang w:bidi="ar-JO"/>
        </w:rPr>
        <w:t>Areas of research interest</w:t>
      </w:r>
    </w:p>
    <w:tbl>
      <w:tblPr>
        <w:tblStyle w:val="TableGrid"/>
        <w:bidiVisual/>
        <w:tblW w:w="1116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970"/>
        <w:gridCol w:w="1464"/>
        <w:gridCol w:w="3396"/>
        <w:gridCol w:w="3330"/>
      </w:tblGrid>
      <w:tr w:rsidR="00E434CA" w:rsidRPr="00E434CA" w:rsidTr="00ED3A2C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E434CA" w:rsidRPr="0056061D" w:rsidRDefault="00E434CA" w:rsidP="0056061D">
            <w:pPr>
              <w:bidi/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bidi="ar-JO"/>
              </w:rPr>
            </w:pPr>
            <w:r w:rsidRPr="0056061D">
              <w:rPr>
                <w:b/>
                <w:bCs/>
                <w:sz w:val="28"/>
                <w:szCs w:val="28"/>
                <w:rtl/>
                <w:lang w:bidi="ar-JO"/>
              </w:rPr>
              <w:t>اسم عضو هيئة التدريس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E434CA" w:rsidRPr="0056061D" w:rsidRDefault="00E434CA" w:rsidP="0056061D">
            <w:pPr>
              <w:bidi/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bidi="ar-JO"/>
              </w:rPr>
            </w:pPr>
            <w:r w:rsidRPr="0056061D">
              <w:rPr>
                <w:b/>
                <w:bCs/>
                <w:sz w:val="28"/>
                <w:szCs w:val="28"/>
                <w:rtl/>
                <w:lang w:bidi="ar-JO"/>
              </w:rPr>
              <w:t>الرتبة الاكاديمية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E434CA" w:rsidRPr="0056061D" w:rsidRDefault="00E434CA" w:rsidP="0056061D">
            <w:pPr>
              <w:bidi/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bidi="ar-JO"/>
              </w:rPr>
            </w:pPr>
            <w:r w:rsidRPr="0056061D">
              <w:rPr>
                <w:b/>
                <w:bCs/>
                <w:sz w:val="28"/>
                <w:szCs w:val="28"/>
                <w:rtl/>
                <w:lang w:bidi="ar-JO"/>
              </w:rPr>
              <w:t>الاهتمامات البحثية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E434CA" w:rsidRPr="0056061D" w:rsidRDefault="00E434CA" w:rsidP="0056061D">
            <w:pPr>
              <w:bidi/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bidi="ar-JO"/>
              </w:rPr>
            </w:pPr>
            <w:r w:rsidRPr="0056061D">
              <w:rPr>
                <w:b/>
                <w:bCs/>
                <w:sz w:val="28"/>
                <w:szCs w:val="28"/>
                <w:lang w:bidi="ar-JO"/>
              </w:rPr>
              <w:t>e-mail</w:t>
            </w:r>
          </w:p>
        </w:tc>
      </w:tr>
      <w:tr w:rsidR="0056061D" w:rsidRPr="00E434CA" w:rsidTr="00ED3A2C">
        <w:trPr>
          <w:trHeight w:val="129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D" w:rsidRPr="00ED3A2C" w:rsidRDefault="0056061D" w:rsidP="0056061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ED3A2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ا.د. ايمن منصور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D" w:rsidRPr="00ED3A2C" w:rsidRDefault="0056061D" w:rsidP="0056061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ED3A2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استاذ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D" w:rsidRPr="0056061D" w:rsidRDefault="0056061D" w:rsidP="0056061D">
            <w:pPr>
              <w:pStyle w:val="ListParagraph"/>
              <w:numPr>
                <w:ilvl w:val="0"/>
                <w:numId w:val="1"/>
              </w:numPr>
              <w:spacing w:after="0"/>
              <w:ind w:left="116" w:hanging="116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Youth mental health</w:t>
            </w:r>
          </w:p>
          <w:p w:rsidR="0056061D" w:rsidRPr="0056061D" w:rsidRDefault="0056061D" w:rsidP="0056061D">
            <w:pPr>
              <w:pStyle w:val="ListParagraph"/>
              <w:numPr>
                <w:ilvl w:val="0"/>
                <w:numId w:val="1"/>
              </w:numPr>
              <w:spacing w:after="0"/>
              <w:ind w:left="116" w:hanging="116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Psychiatric nursing care</w:t>
            </w:r>
          </w:p>
          <w:p w:rsidR="0056061D" w:rsidRPr="0056061D" w:rsidRDefault="0056061D" w:rsidP="0056061D">
            <w:pPr>
              <w:pStyle w:val="ListParagraph"/>
              <w:numPr>
                <w:ilvl w:val="0"/>
                <w:numId w:val="1"/>
              </w:numPr>
              <w:spacing w:after="0"/>
              <w:ind w:left="116" w:hanging="116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Child &amp; women abuse</w:t>
            </w:r>
          </w:p>
          <w:p w:rsidR="0056061D" w:rsidRPr="0056061D" w:rsidRDefault="0056061D" w:rsidP="0056061D">
            <w:pPr>
              <w:pStyle w:val="ListParagraph"/>
              <w:numPr>
                <w:ilvl w:val="0"/>
                <w:numId w:val="1"/>
              </w:numPr>
              <w:spacing w:after="0"/>
              <w:ind w:left="116" w:hanging="116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Substance use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D" w:rsidRPr="0056061D" w:rsidRDefault="0056061D" w:rsidP="005606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6061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a.mansour@ju.eu.jo</w:t>
            </w:r>
          </w:p>
        </w:tc>
      </w:tr>
      <w:tr w:rsidR="0056061D" w:rsidRPr="00E434CA" w:rsidTr="00ED3A2C">
        <w:trPr>
          <w:trHeight w:val="240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D" w:rsidRPr="00ED3A2C" w:rsidRDefault="001974B6" w:rsidP="0056061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أ.د.محمود الحسامي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D" w:rsidRPr="00ED3A2C" w:rsidRDefault="001974B6" w:rsidP="0056061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أستاذ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D" w:rsidRPr="0056061D" w:rsidRDefault="0056061D" w:rsidP="002F102A">
            <w:pPr>
              <w:numPr>
                <w:ilvl w:val="0"/>
                <w:numId w:val="5"/>
              </w:numPr>
              <w:tabs>
                <w:tab w:val="left" w:pos="162"/>
              </w:tabs>
              <w:spacing w:line="276" w:lineRule="auto"/>
              <w:ind w:left="162" w:hanging="16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Infectious,  Contagious, Chronic </w:t>
            </w:r>
            <w:r w:rsidR="002F102A" w:rsidRPr="0056061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and </w:t>
            </w:r>
            <w:r w:rsidRPr="0056061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Disease Epidemiology</w:t>
            </w:r>
          </w:p>
          <w:p w:rsidR="0056061D" w:rsidRPr="0056061D" w:rsidRDefault="0056061D" w:rsidP="0056061D">
            <w:pPr>
              <w:numPr>
                <w:ilvl w:val="0"/>
                <w:numId w:val="5"/>
              </w:numPr>
              <w:tabs>
                <w:tab w:val="left" w:pos="162"/>
              </w:tabs>
              <w:spacing w:line="276" w:lineRule="auto"/>
              <w:ind w:left="162" w:hanging="16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Community Health</w:t>
            </w:r>
          </w:p>
          <w:p w:rsidR="0056061D" w:rsidRPr="0056061D" w:rsidRDefault="0056061D" w:rsidP="0056061D">
            <w:pPr>
              <w:numPr>
                <w:ilvl w:val="0"/>
                <w:numId w:val="5"/>
              </w:numPr>
              <w:tabs>
                <w:tab w:val="left" w:pos="162"/>
              </w:tabs>
              <w:spacing w:line="276" w:lineRule="auto"/>
              <w:ind w:left="162" w:hanging="16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Nursing Leadership</w:t>
            </w:r>
          </w:p>
          <w:p w:rsidR="0056061D" w:rsidRPr="0056061D" w:rsidRDefault="0056061D" w:rsidP="0056061D">
            <w:pPr>
              <w:numPr>
                <w:ilvl w:val="0"/>
                <w:numId w:val="5"/>
              </w:numPr>
              <w:tabs>
                <w:tab w:val="left" w:pos="162"/>
              </w:tabs>
              <w:spacing w:line="276" w:lineRule="auto"/>
              <w:ind w:left="162" w:hanging="16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Organizational Change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D" w:rsidRPr="0056061D" w:rsidRDefault="00843DB8" w:rsidP="005606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hyperlink r:id="rId5" w:history="1">
              <w:r w:rsidR="0056061D" w:rsidRPr="0056061D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  <w:lang w:bidi="ar-JO"/>
                </w:rPr>
                <w:t>m.alhussami@ju.edu.jo</w:t>
              </w:r>
            </w:hyperlink>
          </w:p>
        </w:tc>
      </w:tr>
      <w:tr w:rsidR="0056061D" w:rsidRPr="00E434CA" w:rsidTr="00ED3A2C">
        <w:trPr>
          <w:trHeight w:val="89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D" w:rsidRPr="0056061D" w:rsidRDefault="0056061D" w:rsidP="0056061D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6061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ا.</w:t>
            </w:r>
            <w:r w:rsidRPr="0056061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د.عبير محمد شاهين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D" w:rsidRPr="0056061D" w:rsidRDefault="0056061D" w:rsidP="0056061D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6061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أستاذ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D" w:rsidRPr="0056061D" w:rsidRDefault="0056061D" w:rsidP="00ED3A2C">
            <w:pPr>
              <w:pStyle w:val="ListParagraph"/>
              <w:numPr>
                <w:ilvl w:val="0"/>
                <w:numId w:val="6"/>
              </w:numPr>
              <w:spacing w:after="0"/>
              <w:ind w:left="252" w:hanging="180"/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56061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Health promotion</w:t>
            </w:r>
          </w:p>
          <w:p w:rsidR="0056061D" w:rsidRPr="0056061D" w:rsidRDefault="0056061D" w:rsidP="00ED3A2C">
            <w:pPr>
              <w:pStyle w:val="NormalWeb"/>
              <w:numPr>
                <w:ilvl w:val="0"/>
                <w:numId w:val="6"/>
              </w:numPr>
              <w:spacing w:line="276" w:lineRule="auto"/>
              <w:ind w:left="252" w:hanging="18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School Health</w:t>
            </w:r>
          </w:p>
          <w:p w:rsidR="0056061D" w:rsidRPr="0056061D" w:rsidRDefault="0056061D" w:rsidP="00ED3A2C">
            <w:pPr>
              <w:pStyle w:val="NormalWeb"/>
              <w:numPr>
                <w:ilvl w:val="0"/>
                <w:numId w:val="6"/>
              </w:numPr>
              <w:spacing w:line="276" w:lineRule="auto"/>
              <w:ind w:left="252" w:hanging="18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Adolescent health</w:t>
            </w:r>
          </w:p>
          <w:p w:rsidR="0056061D" w:rsidRPr="0056061D" w:rsidRDefault="0056061D" w:rsidP="00ED3A2C">
            <w:pPr>
              <w:pStyle w:val="NormalWeb"/>
              <w:numPr>
                <w:ilvl w:val="0"/>
                <w:numId w:val="6"/>
              </w:numPr>
              <w:tabs>
                <w:tab w:val="center" w:pos="1522"/>
                <w:tab w:val="right" w:pos="3044"/>
              </w:tabs>
              <w:spacing w:line="276" w:lineRule="auto"/>
              <w:ind w:left="252" w:hanging="18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Older adult health</w:t>
            </w:r>
          </w:p>
          <w:p w:rsidR="0056061D" w:rsidRPr="0056061D" w:rsidRDefault="0056061D" w:rsidP="00ED3A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18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sexual and reproductive health,</w:t>
            </w:r>
          </w:p>
          <w:p w:rsidR="0056061D" w:rsidRPr="0056061D" w:rsidRDefault="0056061D" w:rsidP="00ED3A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18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social determinants of health, community health</w:t>
            </w:r>
          </w:p>
          <w:p w:rsidR="0056061D" w:rsidRPr="0056061D" w:rsidRDefault="0056061D" w:rsidP="00ED3A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18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young adulthood</w:t>
            </w:r>
          </w:p>
          <w:p w:rsidR="0056061D" w:rsidRPr="0056061D" w:rsidRDefault="0056061D" w:rsidP="00ED3A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18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public health</w:t>
            </w:r>
          </w:p>
          <w:p w:rsidR="0056061D" w:rsidRPr="0056061D" w:rsidRDefault="0056061D" w:rsidP="00ED3A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18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Community-based research</w:t>
            </w:r>
          </w:p>
          <w:p w:rsidR="0056061D" w:rsidRPr="0056061D" w:rsidRDefault="0056061D" w:rsidP="00ED3A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18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Healthcare quality and safety</w:t>
            </w:r>
          </w:p>
          <w:p w:rsidR="0056061D" w:rsidRPr="0056061D" w:rsidRDefault="0056061D" w:rsidP="00ED3A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18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Health care management</w:t>
            </w:r>
          </w:p>
          <w:p w:rsidR="0056061D" w:rsidRPr="0056061D" w:rsidRDefault="0056061D" w:rsidP="00ED3A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18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Sleep and health</w:t>
            </w:r>
          </w:p>
          <w:p w:rsidR="0056061D" w:rsidRPr="0056061D" w:rsidRDefault="0056061D" w:rsidP="00ED3A2C">
            <w:pPr>
              <w:pStyle w:val="ListParagraph"/>
              <w:spacing w:after="0" w:line="240" w:lineRule="auto"/>
              <w:ind w:left="25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Nursing Education</w:t>
            </w:r>
          </w:p>
          <w:p w:rsidR="0056061D" w:rsidRPr="0056061D" w:rsidRDefault="0056061D" w:rsidP="00ED3A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18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End-of-life care</w:t>
            </w:r>
          </w:p>
          <w:p w:rsidR="0056061D" w:rsidRPr="00ED3A2C" w:rsidRDefault="0056061D" w:rsidP="00ED3A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18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lastRenderedPageBreak/>
              <w:t>Communication and Caregivi</w:t>
            </w:r>
            <w:r w:rsidRPr="0056061D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n</w:t>
            </w:r>
            <w:r w:rsidRPr="00ED3A2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D" w:rsidRPr="0056061D" w:rsidRDefault="0056061D" w:rsidP="0056061D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6061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lastRenderedPageBreak/>
              <w:t>Abeer.shaheen@ju.edu.jo</w:t>
            </w:r>
          </w:p>
        </w:tc>
      </w:tr>
      <w:tr w:rsidR="0056061D" w:rsidRPr="00E434CA" w:rsidTr="00ED3A2C">
        <w:trPr>
          <w:trHeight w:val="1358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D" w:rsidRPr="00ED3A2C" w:rsidRDefault="001974B6" w:rsidP="005606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د.إخلاص الجمال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D" w:rsidRPr="00ED3A2C" w:rsidRDefault="001974B6" w:rsidP="005606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أستاذ مشارك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1D" w:rsidRPr="0052421D" w:rsidRDefault="0056061D" w:rsidP="0052421D">
            <w:pPr>
              <w:rPr>
                <w:b/>
                <w:bCs/>
                <w:sz w:val="24"/>
                <w:szCs w:val="24"/>
              </w:rPr>
            </w:pPr>
            <w:r w:rsidRPr="00ED3A2C">
              <w:rPr>
                <w:b/>
                <w:bCs/>
                <w:sz w:val="28"/>
                <w:szCs w:val="28"/>
              </w:rPr>
              <w:t>-</w:t>
            </w:r>
            <w:r w:rsidR="0052421D" w:rsidRPr="0052421D">
              <w:rPr>
                <w:b/>
                <w:bCs/>
                <w:sz w:val="24"/>
                <w:szCs w:val="24"/>
              </w:rPr>
              <w:t xml:space="preserve">Psychiatric and Mental health nursing (Adult and children) </w:t>
            </w:r>
          </w:p>
          <w:p w:rsidR="0052421D" w:rsidRPr="0052421D" w:rsidRDefault="0052421D" w:rsidP="0052421D">
            <w:pPr>
              <w:rPr>
                <w:b/>
                <w:bCs/>
                <w:sz w:val="24"/>
                <w:szCs w:val="24"/>
              </w:rPr>
            </w:pPr>
            <w:r w:rsidRPr="0052421D">
              <w:rPr>
                <w:b/>
                <w:bCs/>
                <w:sz w:val="24"/>
                <w:szCs w:val="24"/>
              </w:rPr>
              <w:t xml:space="preserve">-Patient's psychological distress of living with acute or chronic illnesses. </w:t>
            </w:r>
          </w:p>
          <w:p w:rsidR="0052421D" w:rsidRPr="0052421D" w:rsidRDefault="0052421D" w:rsidP="0052421D">
            <w:pPr>
              <w:rPr>
                <w:b/>
                <w:bCs/>
                <w:sz w:val="24"/>
                <w:szCs w:val="24"/>
              </w:rPr>
            </w:pPr>
            <w:r w:rsidRPr="0052421D">
              <w:rPr>
                <w:b/>
                <w:bCs/>
                <w:sz w:val="24"/>
                <w:szCs w:val="24"/>
              </w:rPr>
              <w:t xml:space="preserve">- Caregivers' psychological-wellbeing and their experiences. </w:t>
            </w:r>
          </w:p>
          <w:p w:rsidR="0056061D" w:rsidRPr="00ED3A2C" w:rsidRDefault="0052421D" w:rsidP="0052421D">
            <w:pPr>
              <w:rPr>
                <w:b/>
                <w:bCs/>
                <w:sz w:val="28"/>
                <w:szCs w:val="28"/>
              </w:rPr>
            </w:pPr>
            <w:r w:rsidRPr="0052421D">
              <w:rPr>
                <w:b/>
                <w:bCs/>
                <w:sz w:val="24"/>
                <w:szCs w:val="24"/>
              </w:rPr>
              <w:t>-Anticipatory grief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D" w:rsidRPr="0056061D" w:rsidRDefault="0056061D" w:rsidP="0056061D">
            <w:pPr>
              <w:jc w:val="center"/>
              <w:rPr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e.algamal@ju.edu.jo</w:t>
            </w:r>
          </w:p>
        </w:tc>
      </w:tr>
      <w:tr w:rsidR="0056061D" w:rsidRPr="00E434CA" w:rsidTr="00ED3A2C">
        <w:trPr>
          <w:trHeight w:val="240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D" w:rsidRPr="0056061D" w:rsidRDefault="0056061D" w:rsidP="0056061D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6061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د. علي محمد صالح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D" w:rsidRPr="0056061D" w:rsidRDefault="0056061D" w:rsidP="0056061D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استاذ مشارك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D" w:rsidRPr="0056061D" w:rsidRDefault="0056061D" w:rsidP="00ED3A2C">
            <w:pPr>
              <w:pStyle w:val="NoSpacing"/>
              <w:numPr>
                <w:ilvl w:val="0"/>
                <w:numId w:val="2"/>
              </w:numPr>
              <w:spacing w:line="276" w:lineRule="auto"/>
              <w:ind w:left="211" w:hanging="211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6061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Quality of nursing care</w:t>
            </w:r>
          </w:p>
          <w:p w:rsidR="0056061D" w:rsidRPr="0056061D" w:rsidRDefault="0056061D" w:rsidP="00ED3A2C">
            <w:pPr>
              <w:pStyle w:val="NoSpacing"/>
              <w:numPr>
                <w:ilvl w:val="0"/>
                <w:numId w:val="2"/>
              </w:numPr>
              <w:spacing w:line="276" w:lineRule="auto"/>
              <w:ind w:left="211" w:hanging="21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Safety culture and safety issues</w:t>
            </w:r>
          </w:p>
          <w:p w:rsidR="0056061D" w:rsidRPr="0056061D" w:rsidRDefault="0056061D" w:rsidP="00ED3A2C">
            <w:pPr>
              <w:pStyle w:val="NoSpacing"/>
              <w:numPr>
                <w:ilvl w:val="0"/>
                <w:numId w:val="2"/>
              </w:numPr>
              <w:spacing w:line="276" w:lineRule="auto"/>
              <w:ind w:left="211" w:hanging="21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Nursing workforce issues</w:t>
            </w:r>
          </w:p>
          <w:p w:rsidR="0056061D" w:rsidRPr="0056061D" w:rsidRDefault="0056061D" w:rsidP="00ED3A2C">
            <w:pPr>
              <w:pStyle w:val="NoSpacing"/>
              <w:numPr>
                <w:ilvl w:val="0"/>
                <w:numId w:val="2"/>
              </w:numPr>
              <w:spacing w:line="276" w:lineRule="auto"/>
              <w:ind w:left="211" w:hanging="21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Leadership and management in nursing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D" w:rsidRPr="0056061D" w:rsidRDefault="0056061D" w:rsidP="0056061D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a_saleh@ju.edu.jo</w:t>
            </w:r>
          </w:p>
        </w:tc>
      </w:tr>
      <w:tr w:rsidR="0056061D" w:rsidRPr="00E434CA" w:rsidTr="00ED3A2C">
        <w:trPr>
          <w:trHeight w:val="17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D" w:rsidRPr="001974B6" w:rsidRDefault="0056061D" w:rsidP="0056061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1974B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د. وضاح الدعمة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D" w:rsidRPr="001974B6" w:rsidRDefault="0056061D" w:rsidP="0056061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1974B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أستاذ م</w:t>
            </w:r>
            <w:r w:rsidRPr="001974B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شارك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B8" w:rsidRPr="00843DB8" w:rsidRDefault="00843DB8" w:rsidP="00843D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843DB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Management and Leadership in Nursing </w:t>
            </w:r>
          </w:p>
          <w:p w:rsidR="00843DB8" w:rsidRPr="00843DB8" w:rsidRDefault="00843DB8" w:rsidP="00843D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843DB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Nursing Education</w:t>
            </w:r>
          </w:p>
          <w:p w:rsidR="00843DB8" w:rsidRPr="00843DB8" w:rsidRDefault="00843DB8" w:rsidP="00843D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843DB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Nursing</w:t>
            </w:r>
            <w:bookmarkStart w:id="0" w:name="_GoBack"/>
            <w:bookmarkEnd w:id="0"/>
            <w:r w:rsidRPr="00843DB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Practice</w:t>
            </w:r>
          </w:p>
          <w:p w:rsidR="0056061D" w:rsidRPr="00843DB8" w:rsidRDefault="00843DB8" w:rsidP="00843D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843DB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Quality of care</w:t>
            </w:r>
          </w:p>
          <w:p w:rsidR="0056061D" w:rsidRPr="0056061D" w:rsidRDefault="0056061D" w:rsidP="0056061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56061D" w:rsidRPr="0056061D" w:rsidRDefault="0056061D" w:rsidP="0056061D">
            <w:pPr>
              <w:jc w:val="center"/>
              <w:textAlignment w:val="top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D" w:rsidRPr="0056061D" w:rsidRDefault="0056061D" w:rsidP="005606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061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w.demeh@ju.edu.jo</w:t>
            </w:r>
          </w:p>
        </w:tc>
      </w:tr>
      <w:tr w:rsidR="00E434CA" w:rsidRPr="00E434CA" w:rsidTr="00ED3A2C">
        <w:trPr>
          <w:trHeight w:val="240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CA" w:rsidRPr="001974B6" w:rsidRDefault="0056061D" w:rsidP="0056061D">
            <w:pPr>
              <w:bidi/>
              <w:spacing w:after="20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1974B6">
              <w:rPr>
                <w:rFonts w:eastAsia="Calibr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د. ممدوح الحنيطي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CA" w:rsidRPr="001974B6" w:rsidRDefault="0056061D" w:rsidP="0056061D">
            <w:pPr>
              <w:bidi/>
              <w:spacing w:after="20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1974B6">
              <w:rPr>
                <w:rFonts w:eastAsia="Calibr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أستاذ مشارك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CA" w:rsidRPr="00ED3A2C" w:rsidRDefault="0056061D" w:rsidP="00ED3A2C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ED3A2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>Older Adult Nursing Care</w:t>
            </w:r>
            <w:r w:rsidR="00ED3A2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>.</w:t>
            </w:r>
          </w:p>
          <w:p w:rsidR="0056061D" w:rsidRPr="00ED3A2C" w:rsidRDefault="0056061D" w:rsidP="00ED3A2C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ED3A2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>Quality of Life</w:t>
            </w:r>
          </w:p>
          <w:p w:rsidR="0056061D" w:rsidRPr="00ED3A2C" w:rsidRDefault="0056061D" w:rsidP="00ED3A2C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ED3A2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>Psychological Health</w:t>
            </w:r>
          </w:p>
          <w:p w:rsidR="0056061D" w:rsidRPr="00ED3A2C" w:rsidRDefault="0056061D" w:rsidP="00ED3A2C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ED3A2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>Nursing Home Care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CA" w:rsidRPr="0056061D" w:rsidRDefault="0056061D" w:rsidP="0056061D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6061D">
              <w:rPr>
                <w:b/>
                <w:bCs/>
                <w:sz w:val="28"/>
                <w:szCs w:val="28"/>
                <w:lang w:bidi="ar-JO"/>
              </w:rPr>
              <w:t>M.ElHneti@ju.edu.jo</w:t>
            </w:r>
          </w:p>
        </w:tc>
      </w:tr>
      <w:tr w:rsidR="0056061D" w:rsidRPr="00E434CA" w:rsidTr="00ED3A2C">
        <w:trPr>
          <w:trHeight w:val="240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D" w:rsidRPr="00ED3A2C" w:rsidRDefault="0056061D" w:rsidP="0056061D">
            <w:pPr>
              <w:jc w:val="center"/>
              <w:rPr>
                <w:b/>
                <w:bCs/>
                <w:sz w:val="28"/>
                <w:szCs w:val="28"/>
              </w:rPr>
            </w:pPr>
            <w:r w:rsidRPr="00ED3A2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د</w:t>
            </w:r>
            <w:r w:rsidRPr="00ED3A2C">
              <w:rPr>
                <w:b/>
                <w:bCs/>
                <w:sz w:val="28"/>
                <w:szCs w:val="28"/>
                <w:rtl/>
              </w:rPr>
              <w:t xml:space="preserve">. </w:t>
            </w:r>
            <w:r w:rsidRPr="00ED3A2C">
              <w:rPr>
                <w:rFonts w:hint="cs"/>
                <w:b/>
                <w:bCs/>
                <w:sz w:val="28"/>
                <w:szCs w:val="28"/>
                <w:rtl/>
              </w:rPr>
              <w:t>لطيفة</w:t>
            </w:r>
            <w:r w:rsidRPr="00ED3A2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3A2C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  <w:r w:rsidRPr="00ED3A2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3A2C">
              <w:rPr>
                <w:rFonts w:hint="cs"/>
                <w:b/>
                <w:bCs/>
                <w:sz w:val="28"/>
                <w:szCs w:val="28"/>
                <w:rtl/>
              </w:rPr>
              <w:t>دردس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D" w:rsidRPr="00ED3A2C" w:rsidRDefault="0056061D" w:rsidP="0056061D">
            <w:pPr>
              <w:jc w:val="center"/>
              <w:rPr>
                <w:b/>
                <w:bCs/>
                <w:sz w:val="28"/>
                <w:szCs w:val="28"/>
              </w:rPr>
            </w:pPr>
            <w:r w:rsidRPr="00ED3A2C">
              <w:rPr>
                <w:rFonts w:hint="cs"/>
                <w:b/>
                <w:bCs/>
                <w:sz w:val="28"/>
                <w:szCs w:val="28"/>
                <w:rtl/>
              </w:rPr>
              <w:t>أستاذ</w:t>
            </w:r>
            <w:r w:rsidRPr="00ED3A2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3A2C">
              <w:rPr>
                <w:rFonts w:hint="cs"/>
                <w:b/>
                <w:bCs/>
                <w:sz w:val="28"/>
                <w:szCs w:val="28"/>
                <w:rtl/>
              </w:rPr>
              <w:t>مشارك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1D" w:rsidRDefault="0056061D" w:rsidP="00ED3A2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Adolescent mental health; </w:t>
            </w:r>
          </w:p>
          <w:p w:rsidR="0052421D" w:rsidRDefault="0056061D" w:rsidP="00ED3A2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global health; </w:t>
            </w:r>
          </w:p>
          <w:p w:rsidR="0056061D" w:rsidRPr="00ED3A2C" w:rsidRDefault="00ED3A2C" w:rsidP="00ED3A2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Bibliometric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D" w:rsidRDefault="0056061D" w:rsidP="0056061D">
            <w:pPr>
              <w:jc w:val="center"/>
              <w:rPr>
                <w:b/>
                <w:bCs/>
                <w:sz w:val="28"/>
                <w:szCs w:val="28"/>
              </w:rPr>
            </w:pPr>
            <w:r w:rsidRPr="00ED3A2C">
              <w:rPr>
                <w:b/>
                <w:bCs/>
                <w:sz w:val="28"/>
                <w:szCs w:val="28"/>
              </w:rPr>
              <w:t>L.dardas@ju.edu.jo</w:t>
            </w:r>
            <w:r w:rsidRPr="00ED3A2C">
              <w:rPr>
                <w:b/>
                <w:bCs/>
                <w:sz w:val="28"/>
                <w:szCs w:val="28"/>
              </w:rPr>
              <w:cr/>
            </w:r>
          </w:p>
          <w:p w:rsidR="0052421D" w:rsidRPr="00ED3A2C" w:rsidRDefault="0052421D" w:rsidP="005606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21D" w:rsidRPr="00E434CA" w:rsidTr="00ED3A2C">
        <w:trPr>
          <w:trHeight w:val="240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1D" w:rsidRPr="001974B6" w:rsidRDefault="001974B6" w:rsidP="001974B6">
            <w:pPr>
              <w:jc w:val="center"/>
              <w:rPr>
                <w:b/>
                <w:bCs/>
                <w:sz w:val="28"/>
                <w:szCs w:val="28"/>
              </w:rPr>
            </w:pPr>
            <w:r w:rsidRPr="001974B6">
              <w:rPr>
                <w:rFonts w:hint="cs"/>
                <w:b/>
                <w:bCs/>
                <w:sz w:val="28"/>
                <w:szCs w:val="28"/>
                <w:rtl/>
              </w:rPr>
              <w:t>د.مها البقور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1D" w:rsidRPr="001974B6" w:rsidRDefault="001974B6" w:rsidP="001974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أستاذ مساعد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1D" w:rsidRPr="001974B6" w:rsidRDefault="0052421D" w:rsidP="0052421D">
            <w:pPr>
              <w:pStyle w:val="ListParagraph"/>
              <w:numPr>
                <w:ilvl w:val="0"/>
                <w:numId w:val="10"/>
              </w:numPr>
              <w:spacing w:after="0"/>
              <w:ind w:left="252" w:hanging="18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1974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Social determinants of health</w:t>
            </w:r>
          </w:p>
          <w:p w:rsidR="0052421D" w:rsidRPr="001974B6" w:rsidRDefault="0052421D" w:rsidP="0052421D">
            <w:pPr>
              <w:pStyle w:val="ListParagraph"/>
              <w:numPr>
                <w:ilvl w:val="0"/>
                <w:numId w:val="10"/>
              </w:numPr>
              <w:spacing w:after="0"/>
              <w:ind w:left="252" w:hanging="18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1974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Psychological health</w:t>
            </w:r>
          </w:p>
          <w:p w:rsidR="0052421D" w:rsidRPr="001974B6" w:rsidRDefault="0052421D" w:rsidP="0052421D">
            <w:pPr>
              <w:pStyle w:val="ListParagraph"/>
              <w:numPr>
                <w:ilvl w:val="0"/>
                <w:numId w:val="10"/>
              </w:numPr>
              <w:spacing w:after="0"/>
              <w:ind w:left="252" w:hanging="18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1974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Women’s health</w:t>
            </w:r>
          </w:p>
          <w:p w:rsidR="0052421D" w:rsidRPr="001974B6" w:rsidRDefault="0052421D" w:rsidP="0052421D">
            <w:pPr>
              <w:pStyle w:val="ListParagraph"/>
              <w:numPr>
                <w:ilvl w:val="0"/>
                <w:numId w:val="10"/>
              </w:numPr>
              <w:spacing w:after="0"/>
              <w:ind w:left="252" w:hanging="18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1974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Youth’s and adolescents’ health</w:t>
            </w:r>
          </w:p>
          <w:p w:rsidR="0052421D" w:rsidRPr="001974B6" w:rsidRDefault="0052421D" w:rsidP="0052421D">
            <w:pPr>
              <w:pStyle w:val="ListParagraph"/>
              <w:numPr>
                <w:ilvl w:val="0"/>
                <w:numId w:val="10"/>
              </w:numPr>
              <w:spacing w:after="0"/>
              <w:ind w:left="252" w:hanging="18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1974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Healthcare quality</w:t>
            </w:r>
          </w:p>
          <w:p w:rsidR="0052421D" w:rsidRPr="001974B6" w:rsidRDefault="0052421D" w:rsidP="0052421D">
            <w:pPr>
              <w:pStyle w:val="ListParagraph"/>
              <w:numPr>
                <w:ilvl w:val="0"/>
                <w:numId w:val="10"/>
              </w:numPr>
              <w:spacing w:after="0"/>
              <w:ind w:left="252" w:hanging="18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1974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Healthcare management</w:t>
            </w:r>
          </w:p>
          <w:p w:rsidR="0052421D" w:rsidRPr="001974B6" w:rsidRDefault="0052421D" w:rsidP="0052421D">
            <w:pPr>
              <w:pStyle w:val="ListParagraph"/>
              <w:numPr>
                <w:ilvl w:val="0"/>
                <w:numId w:val="10"/>
              </w:numPr>
              <w:spacing w:after="0"/>
              <w:ind w:left="252" w:hanging="18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1974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Sleep and health</w:t>
            </w:r>
          </w:p>
          <w:p w:rsidR="0052421D" w:rsidRPr="001974B6" w:rsidRDefault="0052421D" w:rsidP="0052421D">
            <w:pPr>
              <w:pStyle w:val="ListParagraph"/>
              <w:numPr>
                <w:ilvl w:val="0"/>
                <w:numId w:val="10"/>
              </w:numPr>
              <w:spacing w:after="0"/>
              <w:ind w:left="252" w:hanging="18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1974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Nursing education</w:t>
            </w:r>
          </w:p>
          <w:p w:rsidR="0052421D" w:rsidRPr="001974B6" w:rsidRDefault="0052421D" w:rsidP="0052421D">
            <w:pPr>
              <w:pStyle w:val="ListParagraph"/>
              <w:numPr>
                <w:ilvl w:val="0"/>
                <w:numId w:val="10"/>
              </w:numPr>
              <w:spacing w:after="0"/>
              <w:ind w:left="252" w:hanging="18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1974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End of life care</w:t>
            </w:r>
          </w:p>
          <w:p w:rsidR="0052421D" w:rsidRPr="001974B6" w:rsidRDefault="0052421D" w:rsidP="0052421D">
            <w:pPr>
              <w:pStyle w:val="ListParagraph"/>
              <w:spacing w:after="0" w:line="240" w:lineRule="auto"/>
              <w:ind w:left="16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1D" w:rsidRPr="001974B6" w:rsidRDefault="0052421D" w:rsidP="0052421D">
            <w:pPr>
              <w:jc w:val="center"/>
              <w:rPr>
                <w:b/>
                <w:bCs/>
                <w:sz w:val="28"/>
                <w:szCs w:val="28"/>
              </w:rPr>
            </w:pPr>
            <w:r w:rsidRPr="001974B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m.albqoor@ju.edu.jo</w:t>
            </w:r>
          </w:p>
        </w:tc>
      </w:tr>
    </w:tbl>
    <w:p w:rsidR="007E2528" w:rsidRDefault="007E2528" w:rsidP="0056061D"/>
    <w:sectPr w:rsidR="007E2528" w:rsidSect="00ED3A2C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5840"/>
    <w:multiLevelType w:val="hybridMultilevel"/>
    <w:tmpl w:val="D23AB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F2882"/>
    <w:multiLevelType w:val="hybridMultilevel"/>
    <w:tmpl w:val="8C8C3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01196"/>
    <w:multiLevelType w:val="hybridMultilevel"/>
    <w:tmpl w:val="ABB6D96E"/>
    <w:lvl w:ilvl="0" w:tplc="61D48C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11932"/>
    <w:multiLevelType w:val="hybridMultilevel"/>
    <w:tmpl w:val="F454F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46A3E"/>
    <w:multiLevelType w:val="hybridMultilevel"/>
    <w:tmpl w:val="5770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C5810"/>
    <w:multiLevelType w:val="hybridMultilevel"/>
    <w:tmpl w:val="3D4AA62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 w15:restartNumberingAfterBreak="0">
    <w:nsid w:val="3FAD1051"/>
    <w:multiLevelType w:val="hybridMultilevel"/>
    <w:tmpl w:val="3658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43ADC"/>
    <w:multiLevelType w:val="hybridMultilevel"/>
    <w:tmpl w:val="B118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41140"/>
    <w:multiLevelType w:val="hybridMultilevel"/>
    <w:tmpl w:val="DF48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CA"/>
    <w:rsid w:val="001974B6"/>
    <w:rsid w:val="002F102A"/>
    <w:rsid w:val="0052421D"/>
    <w:rsid w:val="0056061D"/>
    <w:rsid w:val="007E2528"/>
    <w:rsid w:val="00843DB8"/>
    <w:rsid w:val="00844B07"/>
    <w:rsid w:val="00D140BF"/>
    <w:rsid w:val="00E434CA"/>
    <w:rsid w:val="00E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EE322-D463-49C1-A75E-916300E0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34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34CA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paragraph" w:styleId="NormalWeb">
    <w:name w:val="Normal (Web)"/>
    <w:basedOn w:val="Normal"/>
    <w:uiPriority w:val="99"/>
    <w:unhideWhenUsed/>
    <w:rsid w:val="00E43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43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alhussami@ju.edu.j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1" ma:contentTypeDescription="Create a new document." ma:contentTypeScope="" ma:versionID="e0ece130c50844ffabd8a122937154e8">
  <xsd:schema xmlns:xsd="http://www.w3.org/2001/XMLSchema" xmlns:xs="http://www.w3.org/2001/XMLSchema" xmlns:p="http://schemas.microsoft.com/office/2006/metadata/properties" xmlns:ns2="4c854669-c37d-4e1c-9895-ff9cd39da670" targetNamespace="http://schemas.microsoft.com/office/2006/metadata/properties" ma:root="true" ma:fieldsID="56427dbfe89111d9f0ab6e557b90e7f4" ns2:_=""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4C0A2A-662E-4F73-9EB4-2ADD0F54546E}"/>
</file>

<file path=customXml/itemProps2.xml><?xml version="1.0" encoding="utf-8"?>
<ds:datastoreItem xmlns:ds="http://schemas.openxmlformats.org/officeDocument/2006/customXml" ds:itemID="{F7C1175E-7374-471A-BEBC-961BCD3B7E06}"/>
</file>

<file path=customXml/itemProps3.xml><?xml version="1.0" encoding="utf-8"?>
<ds:datastoreItem xmlns:ds="http://schemas.openxmlformats.org/officeDocument/2006/customXml" ds:itemID="{948B8699-65F2-4D10-8BB1-F8E3951EBD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nursing dept</dc:creator>
  <cp:keywords/>
  <dc:description/>
  <cp:lastModifiedBy>community nursing dept</cp:lastModifiedBy>
  <cp:revision>8</cp:revision>
  <dcterms:created xsi:type="dcterms:W3CDTF">2023-01-05T08:11:00Z</dcterms:created>
  <dcterms:modified xsi:type="dcterms:W3CDTF">2023-01-17T06:43:00Z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0x0101005965B2074A16CC419BEA842A2E4DC049</vt:lpwstr>
  </property>
</Properties>
</file>